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21DC" w14:textId="5F33CCCC" w:rsidR="00013D35" w:rsidRPr="003E3AB8" w:rsidRDefault="00013D35" w:rsidP="00221601">
      <w:pPr>
        <w:pStyle w:val="otekstj"/>
        <w:jc w:val="center"/>
        <w:rPr>
          <w:b/>
        </w:rPr>
      </w:pP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Pr="003E3AB8">
        <w:rPr>
          <w:b/>
        </w:rPr>
        <w:tab/>
      </w:r>
      <w:r w:rsidR="005F20D3" w:rsidRPr="003E3AB8">
        <w:rPr>
          <w:b/>
        </w:rPr>
        <w:tab/>
      </w:r>
      <w:r w:rsidR="005F20D3" w:rsidRPr="003E3AB8">
        <w:rPr>
          <w:b/>
        </w:rPr>
        <w:tab/>
      </w:r>
    </w:p>
    <w:p w14:paraId="51588078" w14:textId="1C431973" w:rsidR="00013D35" w:rsidRPr="003E3AB8" w:rsidRDefault="00013D35" w:rsidP="00C57CF9">
      <w:pPr>
        <w:pStyle w:val="otekstj"/>
        <w:spacing w:before="0" w:beforeAutospacing="0" w:after="0" w:afterAutospacing="0"/>
        <w:jc w:val="center"/>
        <w:rPr>
          <w:b/>
        </w:rPr>
      </w:pPr>
      <w:r w:rsidRPr="003E3AB8">
        <w:rPr>
          <w:b/>
          <w:bCs/>
          <w:color w:val="000000"/>
          <w:shd w:val="clear" w:color="auto" w:fill="FFFFFF"/>
        </w:rPr>
        <w:t>С</w:t>
      </w:r>
      <w:r w:rsidRPr="003E3AB8">
        <w:rPr>
          <w:b/>
        </w:rPr>
        <w:t>ообщени</w:t>
      </w:r>
      <w:r w:rsidR="001E7788" w:rsidRPr="003E3AB8">
        <w:rPr>
          <w:b/>
        </w:rPr>
        <w:t>е</w:t>
      </w:r>
      <w:r w:rsidRPr="003E3AB8">
        <w:rPr>
          <w:b/>
        </w:rPr>
        <w:t xml:space="preserve"> о проведении</w:t>
      </w:r>
      <w:r w:rsidR="00132457" w:rsidRPr="003E3AB8">
        <w:rPr>
          <w:b/>
        </w:rPr>
        <w:t xml:space="preserve"> </w:t>
      </w:r>
      <w:r w:rsidR="003E3AB8">
        <w:rPr>
          <w:b/>
        </w:rPr>
        <w:t>внеочередного</w:t>
      </w:r>
      <w:r w:rsidRPr="003E3AB8">
        <w:rPr>
          <w:b/>
        </w:rPr>
        <w:t xml:space="preserve"> </w:t>
      </w:r>
      <w:r w:rsidR="005B6B5B" w:rsidRPr="003E3AB8">
        <w:rPr>
          <w:b/>
        </w:rPr>
        <w:t>О</w:t>
      </w:r>
      <w:r w:rsidRPr="003E3AB8">
        <w:rPr>
          <w:b/>
        </w:rPr>
        <w:t xml:space="preserve">бщего собрания акционеров </w:t>
      </w:r>
    </w:p>
    <w:p w14:paraId="3094EDF6" w14:textId="58027447" w:rsidR="00013D35" w:rsidRPr="003E3AB8" w:rsidRDefault="00013D35" w:rsidP="00C57CF9">
      <w:pPr>
        <w:pStyle w:val="otekstj"/>
        <w:spacing w:before="0" w:beforeAutospacing="0" w:after="0" w:afterAutospacing="0"/>
        <w:jc w:val="center"/>
        <w:rPr>
          <w:b/>
        </w:rPr>
      </w:pPr>
      <w:r w:rsidRPr="003E3AB8">
        <w:rPr>
          <w:b/>
        </w:rPr>
        <w:t>ПАО «Европейская Электротехника»</w:t>
      </w:r>
      <w:r w:rsidR="001E7788" w:rsidRPr="003E3AB8">
        <w:rPr>
          <w:b/>
        </w:rPr>
        <w:t xml:space="preserve"> (Общество)</w:t>
      </w:r>
    </w:p>
    <w:p w14:paraId="5DF5307B" w14:textId="5C79D659" w:rsidR="00A24BCF" w:rsidRPr="003E3AB8" w:rsidRDefault="00A24BCF" w:rsidP="00221601">
      <w:pPr>
        <w:pStyle w:val="otekstj"/>
        <w:jc w:val="center"/>
        <w:rPr>
          <w:b/>
        </w:rPr>
      </w:pPr>
      <w:r w:rsidRPr="003E3AB8">
        <w:rPr>
          <w:b/>
        </w:rPr>
        <w:t>Уважаемые акционеры!</w:t>
      </w:r>
    </w:p>
    <w:p w14:paraId="2251B4DA" w14:textId="7665C633" w:rsidR="004779E4" w:rsidRPr="003E3AB8" w:rsidRDefault="00221601" w:rsidP="00221601">
      <w:pPr>
        <w:pStyle w:val="a3"/>
        <w:jc w:val="both"/>
        <w:rPr>
          <w:b/>
          <w:sz w:val="24"/>
          <w:szCs w:val="24"/>
        </w:rPr>
      </w:pPr>
      <w:r w:rsidRPr="003E3AB8">
        <w:rPr>
          <w:b/>
          <w:sz w:val="24"/>
          <w:szCs w:val="24"/>
        </w:rPr>
        <w:t xml:space="preserve">          </w:t>
      </w:r>
      <w:r w:rsidR="00A24BCF" w:rsidRPr="003E3AB8">
        <w:rPr>
          <w:b/>
          <w:sz w:val="24"/>
          <w:szCs w:val="24"/>
        </w:rPr>
        <w:t>Публичное акционерное общество</w:t>
      </w:r>
      <w:r w:rsidR="006276EC" w:rsidRPr="003E3AB8">
        <w:rPr>
          <w:b/>
          <w:sz w:val="24"/>
          <w:szCs w:val="24"/>
        </w:rPr>
        <w:t xml:space="preserve"> «Европейская Электротехника» </w:t>
      </w:r>
      <w:r w:rsidR="00AE6115">
        <w:rPr>
          <w:b/>
          <w:sz w:val="24"/>
          <w:szCs w:val="24"/>
        </w:rPr>
        <w:t xml:space="preserve">                             </w:t>
      </w:r>
      <w:r w:rsidR="00DE2429" w:rsidRPr="003E3AB8">
        <w:rPr>
          <w:sz w:val="24"/>
          <w:szCs w:val="24"/>
        </w:rPr>
        <w:t>(</w:t>
      </w:r>
      <w:r w:rsidR="001D240B" w:rsidRPr="003E3AB8">
        <w:rPr>
          <w:sz w:val="24"/>
          <w:szCs w:val="24"/>
        </w:rPr>
        <w:t>ИНН: 7716814300, ОГРН:</w:t>
      </w:r>
      <w:r w:rsidR="00DF6719" w:rsidRPr="003E3AB8">
        <w:rPr>
          <w:rFonts w:eastAsiaTheme="minorHAnsi"/>
          <w:sz w:val="24"/>
          <w:szCs w:val="24"/>
          <w:lang w:eastAsia="en-US"/>
        </w:rPr>
        <w:t xml:space="preserve"> 1167746062703</w:t>
      </w:r>
      <w:r w:rsidR="00DF6719" w:rsidRPr="003E3AB8">
        <w:rPr>
          <w:sz w:val="24"/>
          <w:szCs w:val="24"/>
        </w:rPr>
        <w:t xml:space="preserve">, </w:t>
      </w:r>
      <w:r w:rsidR="00DE2429" w:rsidRPr="003E3AB8">
        <w:rPr>
          <w:sz w:val="24"/>
          <w:szCs w:val="24"/>
        </w:rPr>
        <w:t>место нахож</w:t>
      </w:r>
      <w:r w:rsidR="00AA78F2" w:rsidRPr="003E3AB8">
        <w:rPr>
          <w:sz w:val="24"/>
          <w:szCs w:val="24"/>
        </w:rPr>
        <w:t>дения: 129344, г. Москва, ул. Лё</w:t>
      </w:r>
      <w:r w:rsidR="00DE2429" w:rsidRPr="003E3AB8">
        <w:rPr>
          <w:sz w:val="24"/>
          <w:szCs w:val="24"/>
        </w:rPr>
        <w:t xml:space="preserve">тчика Бабушкина, д. 1, </w:t>
      </w:r>
      <w:r w:rsidR="00AA78F2" w:rsidRPr="003E3AB8">
        <w:rPr>
          <w:sz w:val="24"/>
          <w:szCs w:val="24"/>
        </w:rPr>
        <w:t>корп</w:t>
      </w:r>
      <w:r w:rsidR="00DE2429" w:rsidRPr="003E3AB8">
        <w:rPr>
          <w:sz w:val="24"/>
          <w:szCs w:val="24"/>
        </w:rPr>
        <w:t>.3) с</w:t>
      </w:r>
      <w:r w:rsidR="00527A89" w:rsidRPr="003E3AB8">
        <w:rPr>
          <w:sz w:val="24"/>
          <w:szCs w:val="24"/>
        </w:rPr>
        <w:t>ообщает</w:t>
      </w:r>
      <w:r w:rsidR="00DE2429" w:rsidRPr="003E3AB8">
        <w:rPr>
          <w:sz w:val="24"/>
          <w:szCs w:val="24"/>
        </w:rPr>
        <w:t xml:space="preserve"> о проведении</w:t>
      </w:r>
      <w:r w:rsidR="006276EC" w:rsidRPr="003E3AB8">
        <w:rPr>
          <w:sz w:val="24"/>
          <w:szCs w:val="24"/>
        </w:rPr>
        <w:t xml:space="preserve"> </w:t>
      </w:r>
      <w:r w:rsidR="003E3AB8" w:rsidRPr="003E3AB8">
        <w:rPr>
          <w:b/>
          <w:bCs/>
          <w:sz w:val="24"/>
          <w:szCs w:val="24"/>
        </w:rPr>
        <w:t>внеочередного</w:t>
      </w:r>
      <w:r w:rsidR="006276EC" w:rsidRPr="003E3AB8">
        <w:rPr>
          <w:sz w:val="24"/>
          <w:szCs w:val="24"/>
        </w:rPr>
        <w:t xml:space="preserve"> </w:t>
      </w:r>
      <w:r w:rsidR="009F76FA" w:rsidRPr="003E3AB8">
        <w:rPr>
          <w:sz w:val="24"/>
          <w:szCs w:val="24"/>
        </w:rPr>
        <w:t>О</w:t>
      </w:r>
      <w:r w:rsidR="006276EC" w:rsidRPr="003E3AB8">
        <w:rPr>
          <w:sz w:val="24"/>
          <w:szCs w:val="24"/>
        </w:rPr>
        <w:t>бще</w:t>
      </w:r>
      <w:r w:rsidR="00DE2429" w:rsidRPr="003E3AB8">
        <w:rPr>
          <w:sz w:val="24"/>
          <w:szCs w:val="24"/>
        </w:rPr>
        <w:t>го собрания</w:t>
      </w:r>
      <w:r w:rsidR="006276EC" w:rsidRPr="003E3AB8">
        <w:rPr>
          <w:sz w:val="24"/>
          <w:szCs w:val="24"/>
        </w:rPr>
        <w:t xml:space="preserve"> акционеров ПАО «Европейская Электротехника</w:t>
      </w:r>
      <w:r w:rsidR="006B308D" w:rsidRPr="003E3AB8">
        <w:rPr>
          <w:sz w:val="24"/>
          <w:szCs w:val="24"/>
        </w:rPr>
        <w:t xml:space="preserve"> </w:t>
      </w:r>
      <w:r w:rsidR="00DB5C28" w:rsidRPr="003E3AB8">
        <w:rPr>
          <w:sz w:val="24"/>
          <w:szCs w:val="24"/>
        </w:rPr>
        <w:t>(</w:t>
      </w:r>
      <w:r w:rsidR="00B66937" w:rsidRPr="003E3AB8">
        <w:rPr>
          <w:sz w:val="24"/>
          <w:szCs w:val="24"/>
        </w:rPr>
        <w:t xml:space="preserve">далее </w:t>
      </w:r>
      <w:r w:rsidR="004A53FC" w:rsidRPr="003E3AB8">
        <w:rPr>
          <w:sz w:val="24"/>
          <w:szCs w:val="24"/>
        </w:rPr>
        <w:t>–</w:t>
      </w:r>
      <w:r w:rsidR="00B66937" w:rsidRPr="003E3AB8">
        <w:rPr>
          <w:sz w:val="24"/>
          <w:szCs w:val="24"/>
        </w:rPr>
        <w:t xml:space="preserve"> </w:t>
      </w:r>
      <w:r w:rsidR="004A53FC" w:rsidRPr="003E3AB8">
        <w:rPr>
          <w:sz w:val="24"/>
          <w:szCs w:val="24"/>
        </w:rPr>
        <w:t xml:space="preserve">Общество, </w:t>
      </w:r>
      <w:r w:rsidR="00DB5C28" w:rsidRPr="003E3AB8">
        <w:rPr>
          <w:sz w:val="24"/>
          <w:szCs w:val="24"/>
        </w:rPr>
        <w:t xml:space="preserve">эмитент) </w:t>
      </w:r>
      <w:r w:rsidR="006B308D" w:rsidRPr="003E3AB8">
        <w:rPr>
          <w:sz w:val="24"/>
          <w:szCs w:val="24"/>
        </w:rPr>
        <w:t xml:space="preserve">в форме </w:t>
      </w:r>
      <w:r w:rsidR="004779E4" w:rsidRPr="003E3AB8">
        <w:rPr>
          <w:b/>
          <w:sz w:val="24"/>
          <w:szCs w:val="24"/>
        </w:rPr>
        <w:t>заочного голосования.</w:t>
      </w:r>
    </w:p>
    <w:p w14:paraId="3393E4B1" w14:textId="77777777" w:rsidR="00B11545" w:rsidRPr="003E3AB8" w:rsidRDefault="00B11545" w:rsidP="002B332A">
      <w:pPr>
        <w:pStyle w:val="a3"/>
        <w:ind w:firstLine="708"/>
        <w:jc w:val="both"/>
        <w:rPr>
          <w:sz w:val="24"/>
          <w:szCs w:val="24"/>
        </w:rPr>
      </w:pPr>
    </w:p>
    <w:p w14:paraId="4BB91771" w14:textId="5DA78D05" w:rsidR="004779E4" w:rsidRPr="003E3AB8" w:rsidRDefault="004779E4" w:rsidP="002B332A">
      <w:pPr>
        <w:pStyle w:val="a3"/>
        <w:ind w:firstLine="708"/>
        <w:jc w:val="both"/>
        <w:rPr>
          <w:sz w:val="24"/>
          <w:szCs w:val="24"/>
        </w:rPr>
      </w:pPr>
      <w:r w:rsidRPr="003E3AB8">
        <w:rPr>
          <w:sz w:val="24"/>
          <w:szCs w:val="24"/>
        </w:rPr>
        <w:t xml:space="preserve">Голосование на </w:t>
      </w:r>
      <w:r w:rsidR="002B332A" w:rsidRPr="003E3AB8">
        <w:rPr>
          <w:sz w:val="24"/>
          <w:szCs w:val="24"/>
        </w:rPr>
        <w:t>Общем</w:t>
      </w:r>
      <w:r w:rsidRPr="003E3AB8">
        <w:rPr>
          <w:sz w:val="24"/>
          <w:szCs w:val="24"/>
        </w:rPr>
        <w:t xml:space="preserve"> собрании</w:t>
      </w:r>
      <w:r w:rsidR="002B332A" w:rsidRPr="003E3AB8">
        <w:rPr>
          <w:sz w:val="24"/>
          <w:szCs w:val="24"/>
        </w:rPr>
        <w:t xml:space="preserve"> акционеров</w:t>
      </w:r>
      <w:r w:rsidRPr="003E3AB8">
        <w:rPr>
          <w:sz w:val="24"/>
          <w:szCs w:val="24"/>
        </w:rPr>
        <w:t xml:space="preserve"> будет </w:t>
      </w:r>
      <w:r w:rsidR="00971AB9" w:rsidRPr="00A326FD">
        <w:rPr>
          <w:sz w:val="24"/>
          <w:szCs w:val="24"/>
        </w:rPr>
        <w:t>осуществлят</w:t>
      </w:r>
      <w:r w:rsidR="00457329" w:rsidRPr="00A326FD">
        <w:rPr>
          <w:sz w:val="24"/>
          <w:szCs w:val="24"/>
        </w:rPr>
        <w:t>ь</w:t>
      </w:r>
      <w:r w:rsidR="00971AB9" w:rsidRPr="00A326FD">
        <w:rPr>
          <w:sz w:val="24"/>
          <w:szCs w:val="24"/>
        </w:rPr>
        <w:t>ся</w:t>
      </w:r>
      <w:r w:rsidRPr="00A326FD">
        <w:rPr>
          <w:sz w:val="24"/>
          <w:szCs w:val="24"/>
        </w:rPr>
        <w:t xml:space="preserve"> бюллетенями</w:t>
      </w:r>
      <w:r w:rsidRPr="003E3AB8">
        <w:rPr>
          <w:sz w:val="24"/>
          <w:szCs w:val="24"/>
        </w:rPr>
        <w:t xml:space="preserve"> для голосования</w:t>
      </w:r>
      <w:r w:rsidR="002B332A" w:rsidRPr="003E3AB8">
        <w:rPr>
          <w:sz w:val="24"/>
          <w:szCs w:val="24"/>
        </w:rPr>
        <w:t>, которые направляются лицам, имеющим право на участие в</w:t>
      </w:r>
      <w:r w:rsidR="003E3AB8" w:rsidRPr="003E3AB8">
        <w:rPr>
          <w:sz w:val="24"/>
          <w:szCs w:val="24"/>
        </w:rPr>
        <w:t>о внеочередном</w:t>
      </w:r>
      <w:r w:rsidR="002B332A" w:rsidRPr="003E3AB8">
        <w:rPr>
          <w:b/>
          <w:bCs/>
          <w:sz w:val="24"/>
          <w:szCs w:val="24"/>
        </w:rPr>
        <w:t xml:space="preserve"> </w:t>
      </w:r>
      <w:r w:rsidR="009F76FA" w:rsidRPr="003E3AB8">
        <w:rPr>
          <w:sz w:val="24"/>
          <w:szCs w:val="24"/>
        </w:rPr>
        <w:t>О</w:t>
      </w:r>
      <w:r w:rsidR="002B332A" w:rsidRPr="003E3AB8">
        <w:rPr>
          <w:sz w:val="24"/>
          <w:szCs w:val="24"/>
        </w:rPr>
        <w:t xml:space="preserve">бщем собрании акционеров, установленным </w:t>
      </w:r>
      <w:r w:rsidR="00617298" w:rsidRPr="003E3AB8">
        <w:rPr>
          <w:sz w:val="24"/>
          <w:szCs w:val="24"/>
        </w:rPr>
        <w:t>законом и уставом Общества способом.</w:t>
      </w:r>
    </w:p>
    <w:p w14:paraId="600E8D67" w14:textId="77777777" w:rsidR="00434E36" w:rsidRPr="003E3AB8" w:rsidRDefault="00434E36" w:rsidP="00434E36">
      <w:pPr>
        <w:pStyle w:val="a3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2540A504" w14:textId="5374F258" w:rsidR="00527A89" w:rsidRPr="003E3AB8" w:rsidRDefault="00527A89" w:rsidP="00A0048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E3AB8">
        <w:rPr>
          <w:rFonts w:eastAsiaTheme="minorHAnsi"/>
          <w:b/>
          <w:sz w:val="24"/>
          <w:szCs w:val="24"/>
          <w:lang w:eastAsia="en-US"/>
        </w:rPr>
        <w:t>Датой проведения</w:t>
      </w:r>
      <w:r w:rsidRPr="003E3AB8">
        <w:rPr>
          <w:rFonts w:eastAsiaTheme="minorHAnsi"/>
          <w:sz w:val="24"/>
          <w:szCs w:val="24"/>
          <w:lang w:eastAsia="en-US"/>
        </w:rPr>
        <w:t xml:space="preserve"> </w:t>
      </w:r>
      <w:r w:rsidR="005B6B5B" w:rsidRPr="003E3AB8">
        <w:rPr>
          <w:rFonts w:eastAsiaTheme="minorHAnsi"/>
          <w:sz w:val="24"/>
          <w:szCs w:val="24"/>
          <w:lang w:eastAsia="en-US"/>
        </w:rPr>
        <w:t>О</w:t>
      </w:r>
      <w:r w:rsidRPr="003E3AB8">
        <w:rPr>
          <w:rFonts w:eastAsiaTheme="minorHAnsi"/>
          <w:sz w:val="24"/>
          <w:szCs w:val="24"/>
          <w:lang w:eastAsia="en-US"/>
        </w:rPr>
        <w:t xml:space="preserve">бщего собрания, проводимого в форме заочного голосования, является </w:t>
      </w:r>
      <w:r w:rsidRPr="003E3AB8">
        <w:rPr>
          <w:rFonts w:eastAsiaTheme="minorHAnsi"/>
          <w:b/>
          <w:sz w:val="24"/>
          <w:szCs w:val="24"/>
          <w:lang w:eastAsia="en-US"/>
        </w:rPr>
        <w:t>дата окончания приема бюллетеней</w:t>
      </w:r>
      <w:r w:rsidRPr="003E3AB8">
        <w:rPr>
          <w:rFonts w:eastAsiaTheme="minorHAnsi"/>
          <w:sz w:val="24"/>
          <w:szCs w:val="24"/>
          <w:lang w:eastAsia="en-US"/>
        </w:rPr>
        <w:t xml:space="preserve"> для голосования.</w:t>
      </w:r>
    </w:p>
    <w:p w14:paraId="0AC0645E" w14:textId="77777777" w:rsidR="00A0048F" w:rsidRPr="003E3AB8" w:rsidRDefault="00A0048F" w:rsidP="00A0048F">
      <w:pPr>
        <w:pStyle w:val="a3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026025C4" w14:textId="6DB5C805" w:rsidR="00527A89" w:rsidRPr="003E3AB8" w:rsidRDefault="00527A89" w:rsidP="00A0048F">
      <w:pPr>
        <w:pStyle w:val="a3"/>
        <w:ind w:firstLine="708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3E3AB8">
        <w:rPr>
          <w:b/>
          <w:color w:val="000000"/>
          <w:sz w:val="24"/>
          <w:szCs w:val="24"/>
          <w:shd w:val="clear" w:color="auto" w:fill="FFFFFF"/>
        </w:rPr>
        <w:t>Датой окончания приема заполненных бюллетеней</w:t>
      </w:r>
      <w:r w:rsidR="00C578FF" w:rsidRPr="003E3AB8">
        <w:rPr>
          <w:b/>
          <w:color w:val="000000"/>
          <w:sz w:val="24"/>
          <w:szCs w:val="24"/>
          <w:shd w:val="clear" w:color="auto" w:fill="FFFFFF"/>
        </w:rPr>
        <w:t xml:space="preserve"> для голосования</w:t>
      </w:r>
      <w:r w:rsidRPr="003E3AB8">
        <w:rPr>
          <w:color w:val="000000"/>
          <w:sz w:val="24"/>
          <w:szCs w:val="24"/>
          <w:shd w:val="clear" w:color="auto" w:fill="FFFFFF"/>
        </w:rPr>
        <w:t xml:space="preserve"> является </w:t>
      </w:r>
      <w:r w:rsidR="00720009" w:rsidRPr="003E3AB8">
        <w:rPr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3E3AB8" w:rsidRPr="003E3AB8">
        <w:rPr>
          <w:b/>
          <w:bCs/>
          <w:color w:val="000000"/>
          <w:sz w:val="24"/>
          <w:szCs w:val="24"/>
          <w:shd w:val="clear" w:color="auto" w:fill="FFFFFF"/>
        </w:rPr>
        <w:t>0</w:t>
      </w:r>
      <w:r w:rsidR="00956983">
        <w:rPr>
          <w:b/>
          <w:bCs/>
          <w:color w:val="000000"/>
          <w:sz w:val="24"/>
          <w:szCs w:val="24"/>
          <w:shd w:val="clear" w:color="auto" w:fill="FFFFFF"/>
        </w:rPr>
        <w:t>6</w:t>
      </w:r>
      <w:r w:rsidR="000B2B1E" w:rsidRPr="003E3AB8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56983">
        <w:rPr>
          <w:b/>
          <w:bCs/>
          <w:color w:val="000000"/>
          <w:sz w:val="24"/>
          <w:szCs w:val="24"/>
          <w:shd w:val="clear" w:color="auto" w:fill="FFFFFF"/>
        </w:rPr>
        <w:t>мая</w:t>
      </w:r>
      <w:r w:rsidRPr="003E3AB8">
        <w:rPr>
          <w:b/>
          <w:color w:val="000000"/>
          <w:sz w:val="24"/>
          <w:szCs w:val="24"/>
          <w:shd w:val="clear" w:color="auto" w:fill="FFFFFF"/>
        </w:rPr>
        <w:t xml:space="preserve"> 20</w:t>
      </w:r>
      <w:r w:rsidR="00AA78F2" w:rsidRPr="003E3AB8">
        <w:rPr>
          <w:b/>
          <w:color w:val="000000"/>
          <w:sz w:val="24"/>
          <w:szCs w:val="24"/>
          <w:shd w:val="clear" w:color="auto" w:fill="FFFFFF"/>
        </w:rPr>
        <w:t>2</w:t>
      </w:r>
      <w:r w:rsidR="00956983">
        <w:rPr>
          <w:b/>
          <w:color w:val="000000"/>
          <w:sz w:val="24"/>
          <w:szCs w:val="24"/>
          <w:shd w:val="clear" w:color="auto" w:fill="FFFFFF"/>
        </w:rPr>
        <w:t>4</w:t>
      </w:r>
      <w:r w:rsidRPr="003E3AB8">
        <w:rPr>
          <w:b/>
          <w:color w:val="000000"/>
          <w:sz w:val="24"/>
          <w:szCs w:val="24"/>
          <w:shd w:val="clear" w:color="auto" w:fill="FFFFFF"/>
        </w:rPr>
        <w:t xml:space="preserve"> г.</w:t>
      </w:r>
    </w:p>
    <w:p w14:paraId="2DEEE49C" w14:textId="5E49FF78" w:rsidR="00DC4CCC" w:rsidRPr="003E3AB8" w:rsidRDefault="00DC4CCC" w:rsidP="00DC4CC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E3AB8">
        <w:rPr>
          <w:rFonts w:eastAsiaTheme="minorHAnsi"/>
          <w:sz w:val="24"/>
          <w:szCs w:val="24"/>
          <w:lang w:eastAsia="en-US"/>
        </w:rPr>
        <w:t>Принявшими участие в</w:t>
      </w:r>
      <w:r w:rsidR="00132457" w:rsidRPr="003E3AB8">
        <w:rPr>
          <w:rFonts w:eastAsiaTheme="minorHAnsi"/>
          <w:sz w:val="24"/>
          <w:szCs w:val="24"/>
          <w:lang w:eastAsia="en-US"/>
        </w:rPr>
        <w:t xml:space="preserve"> </w:t>
      </w:r>
      <w:r w:rsidR="005B6B5B" w:rsidRPr="003E3AB8">
        <w:rPr>
          <w:rFonts w:eastAsiaTheme="minorHAnsi"/>
          <w:sz w:val="24"/>
          <w:szCs w:val="24"/>
          <w:lang w:eastAsia="en-US"/>
        </w:rPr>
        <w:t>О</w:t>
      </w:r>
      <w:r w:rsidRPr="003E3AB8">
        <w:rPr>
          <w:rFonts w:eastAsiaTheme="minorHAnsi"/>
          <w:sz w:val="24"/>
          <w:szCs w:val="24"/>
          <w:lang w:eastAsia="en-US"/>
        </w:rPr>
        <w:t>бщем собрании акционеров</w:t>
      </w:r>
      <w:r w:rsidR="00CB79A9" w:rsidRPr="003E3AB8">
        <w:rPr>
          <w:rFonts w:eastAsiaTheme="minorHAnsi"/>
          <w:sz w:val="24"/>
          <w:szCs w:val="24"/>
          <w:lang w:eastAsia="en-US"/>
        </w:rPr>
        <w:t xml:space="preserve"> </w:t>
      </w:r>
      <w:r w:rsidRPr="003E3AB8">
        <w:rPr>
          <w:rFonts w:eastAsiaTheme="minorHAnsi"/>
          <w:sz w:val="24"/>
          <w:szCs w:val="24"/>
          <w:lang w:eastAsia="en-US"/>
        </w:rPr>
        <w:t xml:space="preserve">считаются акционеры, бюллетени которых получены </w:t>
      </w:r>
      <w:r w:rsidRPr="003E3AB8">
        <w:rPr>
          <w:rFonts w:eastAsiaTheme="minorHAnsi"/>
          <w:b/>
          <w:bCs/>
          <w:sz w:val="24"/>
          <w:szCs w:val="24"/>
          <w:lang w:eastAsia="en-US"/>
        </w:rPr>
        <w:t>до даты окончания приема бюллетеней</w:t>
      </w:r>
      <w:r w:rsidR="002C6E46" w:rsidRPr="003E3AB8">
        <w:rPr>
          <w:rFonts w:eastAsiaTheme="minorHAnsi"/>
          <w:b/>
          <w:bCs/>
          <w:sz w:val="24"/>
          <w:szCs w:val="24"/>
          <w:lang w:eastAsia="en-US"/>
        </w:rPr>
        <w:t xml:space="preserve"> для голосования.</w:t>
      </w:r>
    </w:p>
    <w:p w14:paraId="40C4F1D0" w14:textId="77777777" w:rsidR="00B11545" w:rsidRPr="003E3AB8" w:rsidRDefault="00B11545" w:rsidP="004F5F7C">
      <w:pPr>
        <w:pStyle w:val="a3"/>
        <w:rPr>
          <w:sz w:val="24"/>
          <w:szCs w:val="24"/>
          <w:shd w:val="clear" w:color="auto" w:fill="FFFFFF"/>
        </w:rPr>
      </w:pPr>
    </w:p>
    <w:p w14:paraId="5E7D9ACB" w14:textId="4C510CB6" w:rsidR="002C6E46" w:rsidRPr="003E3AB8" w:rsidRDefault="002C6E46" w:rsidP="003E3AB8">
      <w:pPr>
        <w:ind w:firstLine="708"/>
        <w:jc w:val="both"/>
        <w:textAlignment w:val="baseline"/>
        <w:rPr>
          <w:b/>
          <w:sz w:val="24"/>
          <w:szCs w:val="24"/>
        </w:rPr>
      </w:pPr>
      <w:r w:rsidRPr="003E3AB8">
        <w:rPr>
          <w:color w:val="000000"/>
          <w:sz w:val="24"/>
          <w:szCs w:val="24"/>
          <w:shd w:val="clear" w:color="auto" w:fill="FFFFFF"/>
        </w:rPr>
        <w:t>Почтовый адрес для направления заполненных бюллетеней для голосования:</w:t>
      </w:r>
      <w:r w:rsidR="00C578FF" w:rsidRPr="003E3AB8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E3AB8">
        <w:rPr>
          <w:b/>
          <w:sz w:val="24"/>
          <w:szCs w:val="24"/>
        </w:rPr>
        <w:t xml:space="preserve">129344, </w:t>
      </w:r>
      <w:r w:rsidR="00FA77E7" w:rsidRPr="003E3AB8">
        <w:rPr>
          <w:b/>
          <w:sz w:val="24"/>
          <w:szCs w:val="24"/>
        </w:rPr>
        <w:t xml:space="preserve">                    </w:t>
      </w:r>
      <w:r w:rsidR="00AA78F2" w:rsidRPr="003E3AB8">
        <w:rPr>
          <w:b/>
          <w:sz w:val="24"/>
          <w:szCs w:val="24"/>
        </w:rPr>
        <w:t>г.</w:t>
      </w:r>
      <w:r w:rsidR="00FA77E7" w:rsidRPr="003E3AB8">
        <w:rPr>
          <w:b/>
          <w:sz w:val="24"/>
          <w:szCs w:val="24"/>
        </w:rPr>
        <w:t xml:space="preserve"> </w:t>
      </w:r>
      <w:r w:rsidR="00AA78F2" w:rsidRPr="003E3AB8">
        <w:rPr>
          <w:b/>
          <w:sz w:val="24"/>
          <w:szCs w:val="24"/>
        </w:rPr>
        <w:t>Москва, ул. Лё</w:t>
      </w:r>
      <w:r w:rsidRPr="003E3AB8">
        <w:rPr>
          <w:b/>
          <w:sz w:val="24"/>
          <w:szCs w:val="24"/>
        </w:rPr>
        <w:t xml:space="preserve">тчика Бабушкина, д. 1, </w:t>
      </w:r>
      <w:r w:rsidR="00AA78F2" w:rsidRPr="003E3AB8">
        <w:rPr>
          <w:b/>
          <w:sz w:val="24"/>
          <w:szCs w:val="24"/>
        </w:rPr>
        <w:t>корп</w:t>
      </w:r>
      <w:r w:rsidRPr="003E3AB8">
        <w:rPr>
          <w:b/>
          <w:sz w:val="24"/>
          <w:szCs w:val="24"/>
        </w:rPr>
        <w:t xml:space="preserve">. 3. (ПАО «Европейская </w:t>
      </w:r>
      <w:r w:rsidR="003E3AB8">
        <w:rPr>
          <w:b/>
          <w:sz w:val="24"/>
          <w:szCs w:val="24"/>
        </w:rPr>
        <w:t>Э</w:t>
      </w:r>
      <w:r w:rsidRPr="003E3AB8">
        <w:rPr>
          <w:b/>
          <w:sz w:val="24"/>
          <w:szCs w:val="24"/>
        </w:rPr>
        <w:t>лектротехника»).</w:t>
      </w:r>
    </w:p>
    <w:p w14:paraId="13A83C9C" w14:textId="77777777" w:rsidR="00B11545" w:rsidRPr="003E3AB8" w:rsidRDefault="00B11545" w:rsidP="004F5F7C">
      <w:pPr>
        <w:pStyle w:val="a3"/>
        <w:rPr>
          <w:rFonts w:eastAsiaTheme="minorHAnsi"/>
          <w:sz w:val="24"/>
          <w:szCs w:val="24"/>
          <w:lang w:eastAsia="en-US"/>
        </w:rPr>
      </w:pPr>
    </w:p>
    <w:p w14:paraId="3829DE80" w14:textId="7F34D7E8" w:rsidR="00DC4CCC" w:rsidRPr="003E3AB8" w:rsidRDefault="00DC4CCC" w:rsidP="00DC4C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E3AB8">
        <w:rPr>
          <w:rFonts w:eastAsiaTheme="minorHAnsi"/>
          <w:sz w:val="24"/>
          <w:szCs w:val="24"/>
          <w:lang w:eastAsia="en-US"/>
        </w:rPr>
        <w:t>Принявшими участие в</w:t>
      </w:r>
      <w:r w:rsidR="00132457" w:rsidRPr="003E3AB8">
        <w:rPr>
          <w:rFonts w:eastAsiaTheme="minorHAnsi"/>
          <w:sz w:val="24"/>
          <w:szCs w:val="24"/>
          <w:lang w:eastAsia="en-US"/>
        </w:rPr>
        <w:t xml:space="preserve"> </w:t>
      </w:r>
      <w:r w:rsidR="00937CFF" w:rsidRPr="003E3AB8">
        <w:rPr>
          <w:rFonts w:eastAsiaTheme="minorHAnsi"/>
          <w:sz w:val="24"/>
          <w:szCs w:val="24"/>
          <w:lang w:eastAsia="en-US"/>
        </w:rPr>
        <w:t>О</w:t>
      </w:r>
      <w:r w:rsidRPr="003E3AB8">
        <w:rPr>
          <w:rFonts w:eastAsiaTheme="minorHAnsi"/>
          <w:sz w:val="24"/>
          <w:szCs w:val="24"/>
          <w:lang w:eastAsia="en-US"/>
        </w:rPr>
        <w:t xml:space="preserve">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</w:t>
      </w:r>
      <w:r w:rsidRPr="003E3AB8">
        <w:rPr>
          <w:rFonts w:eastAsiaTheme="minorHAnsi"/>
          <w:b/>
          <w:sz w:val="24"/>
          <w:szCs w:val="24"/>
          <w:lang w:eastAsia="en-US"/>
        </w:rPr>
        <w:t>до даты окончания приема бюллетеней</w:t>
      </w:r>
      <w:r w:rsidR="002C6E46" w:rsidRPr="003E3AB8">
        <w:rPr>
          <w:rFonts w:eastAsiaTheme="minorHAnsi"/>
          <w:b/>
          <w:sz w:val="24"/>
          <w:szCs w:val="24"/>
          <w:lang w:eastAsia="en-US"/>
        </w:rPr>
        <w:t xml:space="preserve"> для голосования</w:t>
      </w:r>
      <w:r w:rsidR="002C6E46" w:rsidRPr="003E3AB8">
        <w:rPr>
          <w:rFonts w:eastAsiaTheme="minorHAnsi"/>
          <w:sz w:val="24"/>
          <w:szCs w:val="24"/>
          <w:lang w:eastAsia="en-US"/>
        </w:rPr>
        <w:t>.</w:t>
      </w:r>
      <w:r w:rsidRPr="003E3AB8">
        <w:rPr>
          <w:rFonts w:eastAsiaTheme="minorHAnsi"/>
          <w:sz w:val="24"/>
          <w:szCs w:val="24"/>
          <w:lang w:eastAsia="en-US"/>
        </w:rPr>
        <w:t xml:space="preserve"> </w:t>
      </w:r>
    </w:p>
    <w:p w14:paraId="3949A653" w14:textId="77777777" w:rsidR="00B11545" w:rsidRPr="003E3AB8" w:rsidRDefault="00B11545" w:rsidP="004F5F7C">
      <w:pPr>
        <w:pStyle w:val="a3"/>
        <w:rPr>
          <w:sz w:val="24"/>
          <w:szCs w:val="24"/>
        </w:rPr>
      </w:pPr>
    </w:p>
    <w:p w14:paraId="597E7F1D" w14:textId="55687D14" w:rsidR="00E25764" w:rsidRPr="003E3AB8" w:rsidRDefault="00C578FF" w:rsidP="00E25764">
      <w:pPr>
        <w:pStyle w:val="a3"/>
        <w:ind w:firstLine="708"/>
        <w:jc w:val="both"/>
        <w:rPr>
          <w:sz w:val="24"/>
          <w:szCs w:val="24"/>
        </w:rPr>
      </w:pPr>
      <w:r w:rsidRPr="003E3AB8">
        <w:rPr>
          <w:b/>
          <w:color w:val="000000"/>
          <w:sz w:val="24"/>
          <w:szCs w:val="24"/>
          <w:bdr w:val="none" w:sz="0" w:space="0" w:color="auto" w:frame="1"/>
        </w:rPr>
        <w:t xml:space="preserve">Датой, на которую определяются (фиксируются) </w:t>
      </w:r>
      <w:r w:rsidR="00E25764" w:rsidRPr="003E3AB8">
        <w:rPr>
          <w:b/>
          <w:color w:val="000000"/>
          <w:sz w:val="24"/>
          <w:szCs w:val="24"/>
          <w:bdr w:val="none" w:sz="0" w:space="0" w:color="auto" w:frame="1"/>
        </w:rPr>
        <w:t>лиц</w:t>
      </w:r>
      <w:r w:rsidRPr="003E3AB8">
        <w:rPr>
          <w:b/>
          <w:color w:val="000000"/>
          <w:sz w:val="24"/>
          <w:szCs w:val="24"/>
          <w:bdr w:val="none" w:sz="0" w:space="0" w:color="auto" w:frame="1"/>
        </w:rPr>
        <w:t>а</w:t>
      </w:r>
      <w:r w:rsidR="00E25764" w:rsidRPr="003E3AB8">
        <w:rPr>
          <w:bCs/>
          <w:color w:val="000000"/>
          <w:sz w:val="24"/>
          <w:szCs w:val="24"/>
          <w:bdr w:val="none" w:sz="0" w:space="0" w:color="auto" w:frame="1"/>
        </w:rPr>
        <w:t>, имеющи</w:t>
      </w:r>
      <w:r w:rsidRPr="003E3AB8">
        <w:rPr>
          <w:bCs/>
          <w:color w:val="000000"/>
          <w:sz w:val="24"/>
          <w:szCs w:val="24"/>
          <w:bdr w:val="none" w:sz="0" w:space="0" w:color="auto" w:frame="1"/>
        </w:rPr>
        <w:t>е</w:t>
      </w:r>
      <w:r w:rsidR="00E25764" w:rsidRPr="003E3AB8">
        <w:rPr>
          <w:bCs/>
          <w:color w:val="000000"/>
          <w:sz w:val="24"/>
          <w:szCs w:val="24"/>
          <w:bdr w:val="none" w:sz="0" w:space="0" w:color="auto" w:frame="1"/>
        </w:rPr>
        <w:t xml:space="preserve"> право на участие </w:t>
      </w:r>
      <w:r w:rsidR="00FD20AD">
        <w:rPr>
          <w:bCs/>
          <w:color w:val="000000"/>
          <w:sz w:val="24"/>
          <w:szCs w:val="24"/>
          <w:bdr w:val="none" w:sz="0" w:space="0" w:color="auto" w:frame="1"/>
        </w:rPr>
        <w:t>во внеочередном</w:t>
      </w:r>
      <w:r w:rsidR="00937CFF" w:rsidRPr="003E3AB8">
        <w:rPr>
          <w:bCs/>
          <w:color w:val="000000"/>
          <w:sz w:val="24"/>
          <w:szCs w:val="24"/>
          <w:bdr w:val="none" w:sz="0" w:space="0" w:color="auto" w:frame="1"/>
        </w:rPr>
        <w:t xml:space="preserve"> О</w:t>
      </w:r>
      <w:r w:rsidR="00E25764" w:rsidRPr="003E3AB8">
        <w:rPr>
          <w:bCs/>
          <w:color w:val="000000"/>
          <w:sz w:val="24"/>
          <w:szCs w:val="24"/>
          <w:bdr w:val="none" w:sz="0" w:space="0" w:color="auto" w:frame="1"/>
        </w:rPr>
        <w:t>бщем собрании акционеров</w:t>
      </w:r>
      <w:r w:rsidRPr="003E3AB8">
        <w:rPr>
          <w:bCs/>
          <w:color w:val="000000"/>
          <w:sz w:val="24"/>
          <w:szCs w:val="24"/>
          <w:bdr w:val="none" w:sz="0" w:space="0" w:color="auto" w:frame="1"/>
        </w:rPr>
        <w:t>, является</w:t>
      </w:r>
      <w:r w:rsidR="00E25764" w:rsidRPr="003E3AB8">
        <w:rPr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3E3AB8" w:rsidRPr="003E3AB8">
        <w:rPr>
          <w:b/>
          <w:color w:val="000000"/>
          <w:sz w:val="24"/>
          <w:szCs w:val="24"/>
          <w:bdr w:val="none" w:sz="0" w:space="0" w:color="auto" w:frame="1"/>
        </w:rPr>
        <w:t>1</w:t>
      </w:r>
      <w:r w:rsidR="00956983">
        <w:rPr>
          <w:b/>
          <w:color w:val="000000"/>
          <w:sz w:val="24"/>
          <w:szCs w:val="24"/>
          <w:bdr w:val="none" w:sz="0" w:space="0" w:color="auto" w:frame="1"/>
        </w:rPr>
        <w:t>2</w:t>
      </w:r>
      <w:r w:rsidR="00ED1969" w:rsidRPr="003E3AB8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956983">
        <w:rPr>
          <w:b/>
          <w:color w:val="000000"/>
          <w:sz w:val="24"/>
          <w:szCs w:val="24"/>
          <w:bdr w:val="none" w:sz="0" w:space="0" w:color="auto" w:frame="1"/>
        </w:rPr>
        <w:t>апреля</w:t>
      </w:r>
      <w:r w:rsidR="00E25764" w:rsidRPr="003E3A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20</w:t>
      </w:r>
      <w:r w:rsidR="00AA78F2" w:rsidRPr="003E3AB8">
        <w:rPr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956983">
        <w:rPr>
          <w:b/>
          <w:bCs/>
          <w:color w:val="000000"/>
          <w:sz w:val="24"/>
          <w:szCs w:val="24"/>
          <w:bdr w:val="none" w:sz="0" w:space="0" w:color="auto" w:frame="1"/>
        </w:rPr>
        <w:t>4</w:t>
      </w:r>
      <w:r w:rsidR="00E25764" w:rsidRPr="003E3AB8"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года</w:t>
      </w:r>
      <w:r w:rsidR="00E25764" w:rsidRPr="003E3AB8">
        <w:rPr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39C19985" w14:textId="77777777" w:rsidR="0030677B" w:rsidRPr="003E3AB8" w:rsidRDefault="0030677B" w:rsidP="0030677B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</w:p>
    <w:p w14:paraId="3E5A5FF8" w14:textId="77777777" w:rsidR="00434E36" w:rsidRPr="003E3AB8" w:rsidRDefault="00434E36" w:rsidP="00434E36">
      <w:pPr>
        <w:pStyle w:val="a3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E3AB8">
        <w:rPr>
          <w:b/>
          <w:color w:val="000000"/>
          <w:sz w:val="24"/>
          <w:szCs w:val="24"/>
          <w:shd w:val="clear" w:color="auto" w:fill="FFFFFF"/>
        </w:rPr>
        <w:t xml:space="preserve">Место проведения собрания: </w:t>
      </w:r>
      <w:r w:rsidRPr="003E3AB8">
        <w:rPr>
          <w:bCs/>
          <w:color w:val="000000"/>
          <w:sz w:val="24"/>
          <w:szCs w:val="24"/>
          <w:shd w:val="clear" w:color="auto" w:fill="FFFFFF"/>
        </w:rPr>
        <w:t>не применимо в связи с проведением заочного голосования.</w:t>
      </w:r>
    </w:p>
    <w:p w14:paraId="2C207FBE" w14:textId="77777777" w:rsidR="00434E36" w:rsidRPr="003E3AB8" w:rsidRDefault="00434E36" w:rsidP="00434E36">
      <w:pPr>
        <w:pStyle w:val="a3"/>
        <w:ind w:firstLine="708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3E3AB8">
        <w:rPr>
          <w:b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Pr="003E3AB8">
        <w:rPr>
          <w:bCs/>
          <w:color w:val="000000"/>
          <w:sz w:val="24"/>
          <w:szCs w:val="24"/>
          <w:shd w:val="clear" w:color="auto" w:fill="FFFFFF"/>
        </w:rPr>
        <w:t>не применимо в связи с проведением заочного голосования.</w:t>
      </w:r>
    </w:p>
    <w:p w14:paraId="151E16B8" w14:textId="77777777" w:rsidR="00434E36" w:rsidRPr="003E3AB8" w:rsidRDefault="00434E36" w:rsidP="0030677B">
      <w:pPr>
        <w:ind w:firstLine="708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</w:p>
    <w:p w14:paraId="2B967969" w14:textId="6173DA8C" w:rsidR="0030677B" w:rsidRPr="003E3AB8" w:rsidRDefault="0030677B" w:rsidP="0030677B">
      <w:pPr>
        <w:ind w:firstLine="708"/>
        <w:jc w:val="both"/>
        <w:rPr>
          <w:sz w:val="24"/>
          <w:szCs w:val="24"/>
        </w:rPr>
      </w:pPr>
      <w:r w:rsidRPr="003E3AB8">
        <w:rPr>
          <w:bCs/>
          <w:color w:val="000000"/>
          <w:sz w:val="24"/>
          <w:szCs w:val="24"/>
          <w:bdr w:val="none" w:sz="0" w:space="0" w:color="auto" w:frame="1"/>
        </w:rPr>
        <w:t>В</w:t>
      </w:r>
      <w:r w:rsidRPr="003E3AB8">
        <w:rPr>
          <w:color w:val="000000"/>
          <w:sz w:val="24"/>
          <w:szCs w:val="24"/>
          <w:shd w:val="clear" w:color="auto" w:fill="FFFFFF"/>
        </w:rPr>
        <w:t xml:space="preserve"> течение 20 дней до даты окончания приема бюллетеней для голосования информация (материалы), подлежащая предоставлению при подготовке к проведению </w:t>
      </w:r>
      <w:r w:rsidR="005B6B5B" w:rsidRPr="003E3AB8">
        <w:rPr>
          <w:color w:val="000000"/>
          <w:sz w:val="24"/>
          <w:szCs w:val="24"/>
          <w:shd w:val="clear" w:color="auto" w:fill="FFFFFF"/>
        </w:rPr>
        <w:t>О</w:t>
      </w:r>
      <w:r w:rsidRPr="003E3AB8">
        <w:rPr>
          <w:color w:val="000000"/>
          <w:sz w:val="24"/>
          <w:szCs w:val="24"/>
          <w:shd w:val="clear" w:color="auto" w:fill="FFFFFF"/>
        </w:rPr>
        <w:t xml:space="preserve">бщего собрания акционеров, доступна лицам, </w:t>
      </w:r>
      <w:r w:rsidRPr="003E3AB8">
        <w:rPr>
          <w:sz w:val="24"/>
          <w:szCs w:val="24"/>
        </w:rPr>
        <w:t xml:space="preserve">имеющим право на участие в общем собрании акционеров и зарегистрированным в реестре акционеров Общества, </w:t>
      </w:r>
      <w:r w:rsidRPr="003E3AB8">
        <w:rPr>
          <w:color w:val="000000"/>
          <w:sz w:val="24"/>
          <w:szCs w:val="24"/>
          <w:shd w:val="clear" w:color="auto" w:fill="FFFFFF"/>
        </w:rPr>
        <w:t xml:space="preserve">по адресу: </w:t>
      </w:r>
      <w:r w:rsidRPr="003E3AB8">
        <w:rPr>
          <w:b/>
          <w:sz w:val="24"/>
          <w:szCs w:val="24"/>
        </w:rPr>
        <w:t xml:space="preserve">129344, г. Москва, ул. Лётчика Бабушкина, д. 1, корп. 3 (ПАО «Европейская Электротехника») по рабочим дням с </w:t>
      </w:r>
      <w:r w:rsidR="00ED1969" w:rsidRPr="003E3AB8">
        <w:rPr>
          <w:b/>
          <w:sz w:val="24"/>
          <w:szCs w:val="24"/>
        </w:rPr>
        <w:t>10</w:t>
      </w:r>
      <w:r w:rsidRPr="003E3AB8">
        <w:rPr>
          <w:b/>
          <w:sz w:val="24"/>
          <w:szCs w:val="24"/>
        </w:rPr>
        <w:t>:00 до 18:00</w:t>
      </w:r>
      <w:r w:rsidRPr="003E3AB8">
        <w:rPr>
          <w:sz w:val="24"/>
          <w:szCs w:val="24"/>
        </w:rPr>
        <w:t>.</w:t>
      </w:r>
    </w:p>
    <w:p w14:paraId="5620BB51" w14:textId="77777777" w:rsidR="00B46CE6" w:rsidRPr="003E3AB8" w:rsidRDefault="00B46CE6" w:rsidP="00B46CE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E3AB8">
        <w:rPr>
          <w:bCs/>
          <w:sz w:val="24"/>
          <w:szCs w:val="24"/>
        </w:rPr>
        <w:t xml:space="preserve">Лицам, </w:t>
      </w:r>
      <w:r w:rsidRPr="003E3AB8">
        <w:rPr>
          <w:sz w:val="24"/>
          <w:szCs w:val="24"/>
        </w:rPr>
        <w:t xml:space="preserve">имеющим право на участие в общем собрании акционеров, </w:t>
      </w:r>
      <w:r w:rsidRPr="003E3AB8">
        <w:rPr>
          <w:bCs/>
          <w:sz w:val="24"/>
          <w:szCs w:val="24"/>
        </w:rPr>
        <w:t xml:space="preserve">права на ценные бумаги которых учитываются номинальным держателем, </w:t>
      </w:r>
      <w:r w:rsidRPr="003E3AB8">
        <w:rPr>
          <w:color w:val="000000"/>
          <w:sz w:val="24"/>
          <w:szCs w:val="24"/>
          <w:shd w:val="clear" w:color="auto" w:fill="FFFFFF"/>
        </w:rPr>
        <w:t>информация (материалы), подлежащая предоставлению при подготовке к проведению общего собрания акционеров, предоставляется</w:t>
      </w:r>
      <w:r w:rsidRPr="003E3AB8">
        <w:rPr>
          <w:bCs/>
          <w:sz w:val="24"/>
          <w:szCs w:val="24"/>
        </w:rPr>
        <w:t xml:space="preserve"> путем ее передачи держателю реестра в целях направления номинальному держателю, которому открыт лицевой счет в реестре акционеров Общества, для направления своим депонентам.</w:t>
      </w:r>
    </w:p>
    <w:p w14:paraId="6DE19CD9" w14:textId="77777777" w:rsidR="0030677B" w:rsidRPr="003E3AB8" w:rsidRDefault="0030677B" w:rsidP="0030677B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79BABFA7" w14:textId="7AE698FD" w:rsidR="00D57C7B" w:rsidRPr="003E3AB8" w:rsidRDefault="00D57C7B" w:rsidP="00DF6719">
      <w:pPr>
        <w:ind w:firstLine="540"/>
        <w:jc w:val="both"/>
        <w:rPr>
          <w:b/>
          <w:bCs/>
          <w:sz w:val="24"/>
          <w:szCs w:val="24"/>
        </w:rPr>
      </w:pPr>
      <w:r w:rsidRPr="003E3AB8">
        <w:rPr>
          <w:b/>
          <w:bCs/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</w:t>
      </w:r>
    </w:p>
    <w:p w14:paraId="64DF67E1" w14:textId="0FA2163A" w:rsidR="00DE2429" w:rsidRPr="003E3AB8" w:rsidRDefault="00DF6719" w:rsidP="00DF6719">
      <w:pPr>
        <w:ind w:firstLine="540"/>
        <w:jc w:val="both"/>
        <w:rPr>
          <w:sz w:val="24"/>
          <w:szCs w:val="24"/>
        </w:rPr>
      </w:pPr>
      <w:r w:rsidRPr="003E3AB8">
        <w:rPr>
          <w:sz w:val="24"/>
          <w:szCs w:val="24"/>
        </w:rPr>
        <w:t>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</w:t>
      </w:r>
      <w:r w:rsidR="00D57C7B" w:rsidRPr="003E3AB8">
        <w:rPr>
          <w:sz w:val="24"/>
          <w:szCs w:val="24"/>
        </w:rPr>
        <w:t xml:space="preserve"> -</w:t>
      </w:r>
      <w:r w:rsidR="0030677B" w:rsidRPr="003E3AB8">
        <w:rPr>
          <w:color w:val="000000"/>
          <w:sz w:val="24"/>
          <w:szCs w:val="24"/>
        </w:rPr>
        <w:t xml:space="preserve"> </w:t>
      </w:r>
      <w:r w:rsidR="0030677B" w:rsidRPr="003E3AB8">
        <w:rPr>
          <w:b/>
          <w:color w:val="000000"/>
          <w:sz w:val="24"/>
          <w:szCs w:val="24"/>
        </w:rPr>
        <w:t xml:space="preserve">акции обыкновенные именные бездокументарные, дата государственной регистрации выпуска: 02.03.2016 г., государственный регистрационный номер выпуска 1-01-83993-Н, </w:t>
      </w:r>
      <w:r w:rsidR="00825B90">
        <w:rPr>
          <w:b/>
          <w:color w:val="000000"/>
          <w:sz w:val="24"/>
          <w:szCs w:val="24"/>
        </w:rPr>
        <w:t xml:space="preserve">                                                   </w:t>
      </w:r>
      <w:r w:rsidR="0030677B" w:rsidRPr="003E3AB8">
        <w:rPr>
          <w:b/>
          <w:color w:val="000000"/>
          <w:sz w:val="24"/>
          <w:szCs w:val="24"/>
          <w:lang w:val="en-US"/>
        </w:rPr>
        <w:t>ISIN</w:t>
      </w:r>
      <w:r w:rsidR="0030677B" w:rsidRPr="003E3AB8">
        <w:rPr>
          <w:b/>
          <w:color w:val="000000"/>
          <w:sz w:val="24"/>
          <w:szCs w:val="24"/>
        </w:rPr>
        <w:t xml:space="preserve">: </w:t>
      </w:r>
      <w:r w:rsidR="0030677B" w:rsidRPr="003E3AB8">
        <w:rPr>
          <w:b/>
          <w:color w:val="000000"/>
          <w:sz w:val="24"/>
          <w:szCs w:val="24"/>
          <w:lang w:val="en-US"/>
        </w:rPr>
        <w:t>RU</w:t>
      </w:r>
      <w:r w:rsidR="0030677B" w:rsidRPr="003E3AB8">
        <w:rPr>
          <w:b/>
          <w:color w:val="000000"/>
          <w:sz w:val="24"/>
          <w:szCs w:val="24"/>
        </w:rPr>
        <w:t>000</w:t>
      </w:r>
      <w:r w:rsidR="0030677B" w:rsidRPr="003E3AB8">
        <w:rPr>
          <w:b/>
          <w:color w:val="000000"/>
          <w:sz w:val="24"/>
          <w:szCs w:val="24"/>
          <w:lang w:val="en-US"/>
        </w:rPr>
        <w:t>A</w:t>
      </w:r>
      <w:r w:rsidR="0030677B" w:rsidRPr="003E3AB8">
        <w:rPr>
          <w:b/>
          <w:color w:val="000000"/>
          <w:sz w:val="24"/>
          <w:szCs w:val="24"/>
        </w:rPr>
        <w:t>0</w:t>
      </w:r>
      <w:r w:rsidR="0030677B" w:rsidRPr="003E3AB8">
        <w:rPr>
          <w:b/>
          <w:color w:val="000000"/>
          <w:sz w:val="24"/>
          <w:szCs w:val="24"/>
          <w:lang w:val="en-US"/>
        </w:rPr>
        <w:t>JWW</w:t>
      </w:r>
      <w:r w:rsidR="0030677B" w:rsidRPr="003E3AB8">
        <w:rPr>
          <w:b/>
          <w:color w:val="000000"/>
          <w:sz w:val="24"/>
          <w:szCs w:val="24"/>
        </w:rPr>
        <w:t>54</w:t>
      </w:r>
      <w:r w:rsidR="00956983">
        <w:rPr>
          <w:b/>
          <w:color w:val="000000"/>
          <w:sz w:val="24"/>
          <w:szCs w:val="24"/>
        </w:rPr>
        <w:t xml:space="preserve">, </w:t>
      </w:r>
      <w:r w:rsidR="00956983" w:rsidRPr="00956983">
        <w:rPr>
          <w:b/>
          <w:color w:val="000000"/>
          <w:sz w:val="24"/>
          <w:szCs w:val="24"/>
        </w:rPr>
        <w:t>CFI: ESVXFR.</w:t>
      </w:r>
    </w:p>
    <w:p w14:paraId="407C6665" w14:textId="767B7F8F" w:rsidR="0030677B" w:rsidRPr="003E3AB8" w:rsidRDefault="0030677B" w:rsidP="00E25764">
      <w:pPr>
        <w:pStyle w:val="a3"/>
        <w:jc w:val="center"/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69A1159A" w14:textId="58AAEDDA" w:rsidR="00E25764" w:rsidRPr="003E3AB8" w:rsidRDefault="00E25764" w:rsidP="00E25764">
      <w:pPr>
        <w:pStyle w:val="a3"/>
        <w:jc w:val="center"/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r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Повестка дня </w:t>
      </w:r>
      <w:r w:rsid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внеочередного</w:t>
      </w:r>
      <w:r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r w:rsidR="005B6B5B"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О</w:t>
      </w:r>
      <w:r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бщего собрания акционеров</w:t>
      </w:r>
      <w:r w:rsidR="00D57C7B"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Общества</w:t>
      </w:r>
      <w:r w:rsidRPr="003E3AB8">
        <w:rPr>
          <w:b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</w:p>
    <w:p w14:paraId="0E7D34B0" w14:textId="77777777" w:rsidR="003E3AB8" w:rsidRPr="003E3AB8" w:rsidRDefault="003E3AB8" w:rsidP="003E3AB8">
      <w:pPr>
        <w:adjustRightInd w:val="0"/>
        <w:jc w:val="both"/>
        <w:rPr>
          <w:sz w:val="24"/>
          <w:szCs w:val="24"/>
        </w:rPr>
      </w:pPr>
    </w:p>
    <w:p w14:paraId="1DC4F6E8" w14:textId="58FC445B" w:rsidR="003E3AB8" w:rsidRPr="003E3AB8" w:rsidRDefault="003E3AB8" w:rsidP="003E3AB8">
      <w:pPr>
        <w:adjustRightInd w:val="0"/>
        <w:jc w:val="both"/>
        <w:rPr>
          <w:b/>
          <w:bCs/>
          <w:sz w:val="24"/>
          <w:szCs w:val="24"/>
        </w:rPr>
      </w:pPr>
      <w:r w:rsidRPr="003E3AB8">
        <w:rPr>
          <w:b/>
          <w:bCs/>
          <w:sz w:val="24"/>
          <w:szCs w:val="24"/>
        </w:rPr>
        <w:t xml:space="preserve">1) </w:t>
      </w:r>
      <w:r w:rsidR="00956983" w:rsidRPr="00956983">
        <w:rPr>
          <w:b/>
          <w:bCs/>
          <w:sz w:val="24"/>
          <w:szCs w:val="24"/>
        </w:rPr>
        <w:t>Об утверждении Устава Публичного акционерного общества «Европейская Электротехника» в новой редакции.</w:t>
      </w:r>
    </w:p>
    <w:p w14:paraId="1CA2A487" w14:textId="3975B328" w:rsidR="008111DF" w:rsidRPr="003E3AB8" w:rsidRDefault="00956983" w:rsidP="003E3AB8">
      <w:pPr>
        <w:adjustRightInd w:val="0"/>
        <w:jc w:val="both"/>
        <w:rPr>
          <w:b/>
          <w:bCs/>
          <w:sz w:val="24"/>
          <w:szCs w:val="24"/>
        </w:rPr>
      </w:pPr>
      <w:bookmarkStart w:id="0" w:name="_Hlk89429232"/>
      <w:r>
        <w:rPr>
          <w:b/>
          <w:bCs/>
          <w:sz w:val="24"/>
          <w:szCs w:val="24"/>
        </w:rPr>
        <w:t xml:space="preserve"> </w:t>
      </w:r>
    </w:p>
    <w:p w14:paraId="46696934" w14:textId="0394B484" w:rsidR="00A0048F" w:rsidRDefault="00A0048F" w:rsidP="00150381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14:paraId="7ADDD144" w14:textId="7366324B" w:rsidR="00591809" w:rsidRDefault="00591809" w:rsidP="00150381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p w14:paraId="4E250BC8" w14:textId="0AB55F11" w:rsidR="006E2226" w:rsidRDefault="006E2226" w:rsidP="0059180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250139" w14:textId="56ACED87" w:rsidR="006E2226" w:rsidRDefault="006E2226" w:rsidP="00591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3213DC4" w14:textId="6D4B6D5B" w:rsidR="006E2226" w:rsidRDefault="006E2226" w:rsidP="00591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1AF1E25" w14:textId="77777777" w:rsidR="006E2226" w:rsidRDefault="006E2226" w:rsidP="0059180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41EBCA6" w14:textId="77777777" w:rsidR="00591809" w:rsidRPr="003E3AB8" w:rsidRDefault="00591809" w:rsidP="00150381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</w:p>
    <w:bookmarkEnd w:id="0"/>
    <w:p w14:paraId="39CC7694" w14:textId="77777777" w:rsidR="0003520C" w:rsidRPr="003E3AB8" w:rsidRDefault="0003520C" w:rsidP="0003520C">
      <w:pPr>
        <w:ind w:left="-24" w:right="-70"/>
        <w:jc w:val="right"/>
        <w:rPr>
          <w:b/>
          <w:sz w:val="24"/>
          <w:szCs w:val="24"/>
        </w:rPr>
      </w:pPr>
      <w:r w:rsidRPr="003E3AB8">
        <w:rPr>
          <w:b/>
          <w:sz w:val="24"/>
          <w:szCs w:val="24"/>
        </w:rPr>
        <w:t>Совет директоров ПАО «Европейская Электротехника»</w:t>
      </w:r>
    </w:p>
    <w:p w14:paraId="73EDD6C4" w14:textId="10E8E728" w:rsidR="0003520C" w:rsidRDefault="0003520C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1F8B31C" w14:textId="4CFC213F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F945330" w14:textId="78484874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8107943" w14:textId="7B08C133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9E8B4C5" w14:textId="0F6BAB22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090E85B" w14:textId="422EBCF5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613CAF0" w14:textId="105D1B0D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EE38E99" w14:textId="5AE26B5B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B3D71DA" w14:textId="2B185A14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0447812" w14:textId="3DBF3D54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CA0A3D8" w14:textId="69BA779F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318C0D2B" w14:textId="64E1EE81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4A87BA6E" w14:textId="5407F98F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0FDB67E" w14:textId="304EEDEB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F0A2AA8" w14:textId="24136A84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7EA0A9E" w14:textId="08A61FE0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8218AFF" w14:textId="69DE426F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EA78873" w14:textId="4C2A5B60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000432D" w14:textId="751DCBE4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1323F306" w14:textId="652EF722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5780DBB6" w14:textId="0579B28F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8C3B878" w14:textId="77777777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6B0BB46C" w14:textId="3B158281" w:rsidR="006E2226" w:rsidRDefault="006E2226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30038DB" w14:textId="7366CAC3" w:rsidR="006E2226" w:rsidRPr="003E3AB8" w:rsidRDefault="00956983" w:rsidP="001F406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bCs/>
          <w:i/>
          <w:iCs/>
          <w:sz w:val="18"/>
          <w:szCs w:val="18"/>
        </w:rPr>
        <w:t xml:space="preserve"> </w:t>
      </w:r>
    </w:p>
    <w:sectPr w:rsidR="006E2226" w:rsidRPr="003E3AB8" w:rsidSect="008D7672">
      <w:footerReference w:type="default" r:id="rId7"/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A1A" w14:textId="77777777" w:rsidR="009B4C83" w:rsidRDefault="009B4C83" w:rsidP="00A33E6D">
      <w:r>
        <w:separator/>
      </w:r>
    </w:p>
  </w:endnote>
  <w:endnote w:type="continuationSeparator" w:id="0">
    <w:p w14:paraId="46F5833D" w14:textId="77777777" w:rsidR="009B4C83" w:rsidRDefault="009B4C83" w:rsidP="00A3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767615"/>
      <w:docPartObj>
        <w:docPartGallery w:val="Page Numbers (Bottom of Page)"/>
        <w:docPartUnique/>
      </w:docPartObj>
    </w:sdtPr>
    <w:sdtEndPr/>
    <w:sdtContent>
      <w:p w14:paraId="69252A98" w14:textId="2A004953" w:rsidR="007E225E" w:rsidRDefault="007E22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0AD">
          <w:rPr>
            <w:noProof/>
          </w:rPr>
          <w:t>1</w:t>
        </w:r>
        <w:r>
          <w:fldChar w:fldCharType="end"/>
        </w:r>
      </w:p>
    </w:sdtContent>
  </w:sdt>
  <w:p w14:paraId="51E0041A" w14:textId="77777777" w:rsidR="00A33E6D" w:rsidRDefault="00A33E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1697" w14:textId="77777777" w:rsidR="009B4C83" w:rsidRDefault="009B4C83" w:rsidP="00A33E6D">
      <w:r>
        <w:separator/>
      </w:r>
    </w:p>
  </w:footnote>
  <w:footnote w:type="continuationSeparator" w:id="0">
    <w:p w14:paraId="6AEEC77A" w14:textId="77777777" w:rsidR="009B4C83" w:rsidRDefault="009B4C83" w:rsidP="00A33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2A53"/>
    <w:multiLevelType w:val="hybridMultilevel"/>
    <w:tmpl w:val="DABE6D7E"/>
    <w:lvl w:ilvl="0" w:tplc="A70ABC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76634F"/>
    <w:multiLevelType w:val="hybridMultilevel"/>
    <w:tmpl w:val="35101344"/>
    <w:lvl w:ilvl="0" w:tplc="864463E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63E"/>
    <w:rsid w:val="0001089D"/>
    <w:rsid w:val="00013D35"/>
    <w:rsid w:val="00026BA3"/>
    <w:rsid w:val="0003520C"/>
    <w:rsid w:val="000B2B1E"/>
    <w:rsid w:val="000B7003"/>
    <w:rsid w:val="00123941"/>
    <w:rsid w:val="00132457"/>
    <w:rsid w:val="00150381"/>
    <w:rsid w:val="001568AD"/>
    <w:rsid w:val="0019763E"/>
    <w:rsid w:val="001C11E9"/>
    <w:rsid w:val="001D240B"/>
    <w:rsid w:val="001E7788"/>
    <w:rsid w:val="001F406F"/>
    <w:rsid w:val="001F50D6"/>
    <w:rsid w:val="00221601"/>
    <w:rsid w:val="0023150D"/>
    <w:rsid w:val="002A2338"/>
    <w:rsid w:val="002B332A"/>
    <w:rsid w:val="002C6E46"/>
    <w:rsid w:val="00300764"/>
    <w:rsid w:val="0030677B"/>
    <w:rsid w:val="00337391"/>
    <w:rsid w:val="00344DC3"/>
    <w:rsid w:val="003557DE"/>
    <w:rsid w:val="003D4473"/>
    <w:rsid w:val="003E3AB8"/>
    <w:rsid w:val="00434E36"/>
    <w:rsid w:val="00452BA8"/>
    <w:rsid w:val="00457329"/>
    <w:rsid w:val="004779E4"/>
    <w:rsid w:val="004A53FC"/>
    <w:rsid w:val="004B6902"/>
    <w:rsid w:val="004C6502"/>
    <w:rsid w:val="004E712F"/>
    <w:rsid w:val="004F5F7C"/>
    <w:rsid w:val="00520F21"/>
    <w:rsid w:val="00527A89"/>
    <w:rsid w:val="0053233A"/>
    <w:rsid w:val="005463C5"/>
    <w:rsid w:val="005522DC"/>
    <w:rsid w:val="0057601C"/>
    <w:rsid w:val="00587E30"/>
    <w:rsid w:val="00591809"/>
    <w:rsid w:val="0059398E"/>
    <w:rsid w:val="005A188A"/>
    <w:rsid w:val="005A4539"/>
    <w:rsid w:val="005B6B5B"/>
    <w:rsid w:val="005D4AFA"/>
    <w:rsid w:val="005F20D3"/>
    <w:rsid w:val="00606A02"/>
    <w:rsid w:val="00617298"/>
    <w:rsid w:val="006276EC"/>
    <w:rsid w:val="00651366"/>
    <w:rsid w:val="006803FC"/>
    <w:rsid w:val="00681F46"/>
    <w:rsid w:val="006B308D"/>
    <w:rsid w:val="006E2226"/>
    <w:rsid w:val="00720009"/>
    <w:rsid w:val="00734B9F"/>
    <w:rsid w:val="007E225E"/>
    <w:rsid w:val="008111DF"/>
    <w:rsid w:val="00820ECC"/>
    <w:rsid w:val="008249CD"/>
    <w:rsid w:val="00825B90"/>
    <w:rsid w:val="00862507"/>
    <w:rsid w:val="00881BCC"/>
    <w:rsid w:val="008825D9"/>
    <w:rsid w:val="008B0E9E"/>
    <w:rsid w:val="008D7672"/>
    <w:rsid w:val="008F4E57"/>
    <w:rsid w:val="00926CEB"/>
    <w:rsid w:val="00937CFF"/>
    <w:rsid w:val="00954203"/>
    <w:rsid w:val="00956983"/>
    <w:rsid w:val="00971AB9"/>
    <w:rsid w:val="009910D3"/>
    <w:rsid w:val="00995282"/>
    <w:rsid w:val="009A2927"/>
    <w:rsid w:val="009B18AA"/>
    <w:rsid w:val="009B386B"/>
    <w:rsid w:val="009B4C83"/>
    <w:rsid w:val="009D71E6"/>
    <w:rsid w:val="009F3949"/>
    <w:rsid w:val="009F76FA"/>
    <w:rsid w:val="00A0048F"/>
    <w:rsid w:val="00A234FA"/>
    <w:rsid w:val="00A24BCF"/>
    <w:rsid w:val="00A326FD"/>
    <w:rsid w:val="00A33E6D"/>
    <w:rsid w:val="00A772B7"/>
    <w:rsid w:val="00A81EC3"/>
    <w:rsid w:val="00A9326F"/>
    <w:rsid w:val="00AA78F2"/>
    <w:rsid w:val="00AE0D16"/>
    <w:rsid w:val="00AE15EB"/>
    <w:rsid w:val="00AE6115"/>
    <w:rsid w:val="00B11545"/>
    <w:rsid w:val="00B23C7F"/>
    <w:rsid w:val="00B35EFD"/>
    <w:rsid w:val="00B46CE6"/>
    <w:rsid w:val="00B66937"/>
    <w:rsid w:val="00BB237C"/>
    <w:rsid w:val="00BC44E3"/>
    <w:rsid w:val="00BD3ECB"/>
    <w:rsid w:val="00BD58E2"/>
    <w:rsid w:val="00C2712D"/>
    <w:rsid w:val="00C30080"/>
    <w:rsid w:val="00C578FF"/>
    <w:rsid w:val="00C57CF9"/>
    <w:rsid w:val="00C97813"/>
    <w:rsid w:val="00CA099D"/>
    <w:rsid w:val="00CA1D24"/>
    <w:rsid w:val="00CA3F25"/>
    <w:rsid w:val="00CB0B2D"/>
    <w:rsid w:val="00CB79A9"/>
    <w:rsid w:val="00CD18EC"/>
    <w:rsid w:val="00D415A8"/>
    <w:rsid w:val="00D51766"/>
    <w:rsid w:val="00D57C7B"/>
    <w:rsid w:val="00D94615"/>
    <w:rsid w:val="00DB5C28"/>
    <w:rsid w:val="00DC186C"/>
    <w:rsid w:val="00DC4CCC"/>
    <w:rsid w:val="00DE2429"/>
    <w:rsid w:val="00DF50C7"/>
    <w:rsid w:val="00DF6719"/>
    <w:rsid w:val="00E12152"/>
    <w:rsid w:val="00E25764"/>
    <w:rsid w:val="00E3275D"/>
    <w:rsid w:val="00E67D3E"/>
    <w:rsid w:val="00E80D3E"/>
    <w:rsid w:val="00E8703A"/>
    <w:rsid w:val="00EA15F7"/>
    <w:rsid w:val="00ED1969"/>
    <w:rsid w:val="00EE7F49"/>
    <w:rsid w:val="00F114B6"/>
    <w:rsid w:val="00F145FE"/>
    <w:rsid w:val="00F17493"/>
    <w:rsid w:val="00F51D0E"/>
    <w:rsid w:val="00F96080"/>
    <w:rsid w:val="00FA77E7"/>
    <w:rsid w:val="00FD20AD"/>
    <w:rsid w:val="00FD7AE1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B8AC"/>
  <w15:docId w15:val="{8E7F4097-2D43-4242-A45B-033620B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B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otekstj">
    <w:name w:val="otekstj"/>
    <w:basedOn w:val="a"/>
    <w:rsid w:val="00A24BCF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6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27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A33E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3E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E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F406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578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Марусова Лариса</dc:creator>
  <cp:keywords/>
  <dc:description/>
  <cp:lastModifiedBy>Фисун Дмитрий Михайлович</cp:lastModifiedBy>
  <cp:revision>3</cp:revision>
  <cp:lastPrinted>2023-05-31T06:20:00Z</cp:lastPrinted>
  <dcterms:created xsi:type="dcterms:W3CDTF">2024-04-12T13:06:00Z</dcterms:created>
  <dcterms:modified xsi:type="dcterms:W3CDTF">2024-04-12T13:06:00Z</dcterms:modified>
</cp:coreProperties>
</file>